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AB6" w:rsidRPr="0049653A" w:rsidRDefault="00E92AB6" w:rsidP="00E92AB6">
      <w:pPr>
        <w:spacing w:line="360" w:lineRule="auto"/>
        <w:ind w:left="142" w:hanging="142"/>
        <w:jc w:val="center"/>
        <w:rPr>
          <w:b/>
          <w:sz w:val="28"/>
          <w:szCs w:val="28"/>
          <w:lang w:val="kk-KZ"/>
        </w:rPr>
      </w:pPr>
      <w:r w:rsidRPr="0049653A">
        <w:rPr>
          <w:b/>
          <w:sz w:val="28"/>
          <w:szCs w:val="28"/>
          <w:lang w:val="kk-KZ"/>
        </w:rPr>
        <w:t>Үлестік көрсеткіштер әдісі</w:t>
      </w:r>
    </w:p>
    <w:p w:rsidR="00E92AB6" w:rsidRPr="00E92AB6" w:rsidRDefault="0055307E" w:rsidP="00E92AB6">
      <w:pPr>
        <w:spacing w:line="360" w:lineRule="auto"/>
        <w:ind w:left="142" w:hanging="142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 xml:space="preserve">     </w:t>
      </w:r>
      <w:r w:rsidR="00E92AB6" w:rsidRPr="00E92AB6">
        <w:rPr>
          <w:i/>
          <w:sz w:val="28"/>
          <w:szCs w:val="28"/>
          <w:lang w:val="kk-KZ"/>
        </w:rPr>
        <w:t xml:space="preserve">Мысал есеп 1: </w:t>
      </w:r>
    </w:p>
    <w:p w:rsidR="00E92AB6" w:rsidRPr="00E92AB6" w:rsidRDefault="00E92AB6" w:rsidP="00E92AB6">
      <w:pPr>
        <w:spacing w:line="36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</w:t>
      </w:r>
      <w:r w:rsidRPr="00E92AB6">
        <w:rPr>
          <w:sz w:val="28"/>
          <w:szCs w:val="28"/>
          <w:lang w:val="kk-KZ"/>
        </w:rPr>
        <w:t xml:space="preserve">Үлестік көрсеткіштер әдісін қолданып, жаңа бағаны анықтаңыз. Өндіріске бұрын енгізілген 12200 тенге тұратын тігін машинасының орнын ауыстыруға берілген жаңа тігін машина бағасын есептеңіз. Негізгі техникалық параметрі өнімділік </w:t>
      </w:r>
      <w:r>
        <w:rPr>
          <w:sz w:val="28"/>
          <w:szCs w:val="28"/>
          <w:lang w:val="kk-KZ"/>
        </w:rPr>
        <w:t>–</w:t>
      </w:r>
      <w:r w:rsidRPr="00E92AB6">
        <w:rPr>
          <w:sz w:val="28"/>
          <w:szCs w:val="28"/>
          <w:lang w:val="kk-KZ"/>
        </w:rPr>
        <w:t xml:space="preserve"> кг</w:t>
      </w:r>
      <w:r>
        <w:rPr>
          <w:sz w:val="28"/>
          <w:szCs w:val="28"/>
          <w:lang w:val="kk-KZ"/>
        </w:rPr>
        <w:t xml:space="preserve"> </w:t>
      </w:r>
      <w:r w:rsidRPr="00E92AB6">
        <w:rPr>
          <w:sz w:val="28"/>
          <w:szCs w:val="28"/>
          <w:lang w:val="kk-KZ"/>
        </w:rPr>
        <w:t>⁄сағ. Бұрынғы тігін машинасының өнімділігі – 5 кг⁄сағ;  жаңа машинаныкі – 7 кг⁄сағ.</w:t>
      </w:r>
    </w:p>
    <w:p w:rsidR="00E92AB6" w:rsidRDefault="00E92AB6" w:rsidP="00E92AB6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Берілгені:</w:t>
      </w:r>
    </w:p>
    <w:p w:rsidR="00E92AB6" w:rsidRDefault="00E92AB6" w:rsidP="00E92AB6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</w:t>
      </w:r>
      <w:r>
        <w:rPr>
          <w:sz w:val="28"/>
          <w:szCs w:val="28"/>
          <w:vertAlign w:val="subscript"/>
          <w:lang w:val="kk-KZ"/>
        </w:rPr>
        <w:t xml:space="preserve">б </w:t>
      </w:r>
      <w:r>
        <w:rPr>
          <w:sz w:val="28"/>
          <w:szCs w:val="28"/>
          <w:lang w:val="kk-KZ"/>
        </w:rPr>
        <w:t xml:space="preserve"> - базистік өнім бағасы 12 200тг</w:t>
      </w:r>
    </w:p>
    <w:p w:rsidR="00E92AB6" w:rsidRDefault="00E92AB6" w:rsidP="00E92AB6">
      <w:pPr>
        <w:spacing w:line="36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E92AB6">
        <w:rPr>
          <w:sz w:val="28"/>
          <w:szCs w:val="28"/>
          <w:lang w:val="kk-KZ"/>
        </w:rPr>
        <w:t>П</w:t>
      </w:r>
      <w:r w:rsidRPr="00E92AB6">
        <w:rPr>
          <w:sz w:val="28"/>
          <w:szCs w:val="28"/>
          <w:vertAlign w:val="subscript"/>
          <w:lang w:val="kk-KZ"/>
        </w:rPr>
        <w:t xml:space="preserve">б     </w:t>
      </w:r>
      <w:r w:rsidRPr="00E92AB6">
        <w:rPr>
          <w:sz w:val="28"/>
          <w:szCs w:val="28"/>
          <w:lang w:val="kk-KZ"/>
        </w:rPr>
        <w:t>- базистік параметр</w:t>
      </w:r>
      <w:r>
        <w:rPr>
          <w:sz w:val="28"/>
          <w:szCs w:val="28"/>
          <w:lang w:val="kk-KZ"/>
        </w:rPr>
        <w:t xml:space="preserve"> </w:t>
      </w:r>
      <w:r w:rsidRPr="00E92AB6">
        <w:rPr>
          <w:sz w:val="28"/>
          <w:szCs w:val="28"/>
          <w:lang w:val="kk-KZ"/>
        </w:rPr>
        <w:t>5 кг⁄сағ</w:t>
      </w:r>
    </w:p>
    <w:p w:rsidR="00E92AB6" w:rsidRDefault="00E92AB6" w:rsidP="00E92AB6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</w:t>
      </w:r>
      <w:r>
        <w:rPr>
          <w:sz w:val="28"/>
          <w:szCs w:val="28"/>
          <w:vertAlign w:val="subscript"/>
          <w:lang w:val="kk-KZ"/>
        </w:rPr>
        <w:t xml:space="preserve">ж </w:t>
      </w:r>
      <w:r>
        <w:rPr>
          <w:sz w:val="28"/>
          <w:szCs w:val="28"/>
          <w:lang w:val="kk-KZ"/>
        </w:rPr>
        <w:t xml:space="preserve">– жаңанікі </w:t>
      </w:r>
      <w:r w:rsidRPr="00E92AB6">
        <w:rPr>
          <w:sz w:val="28"/>
          <w:szCs w:val="28"/>
          <w:lang w:val="kk-KZ"/>
        </w:rPr>
        <w:t xml:space="preserve">7 кг⁄сағ. </w:t>
      </w:r>
    </w:p>
    <w:p w:rsidR="00E92AB6" w:rsidRPr="00E92AB6" w:rsidRDefault="00E92AB6" w:rsidP="00E92AB6">
      <w:pPr>
        <w:spacing w:line="360" w:lineRule="auto"/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Шешу</w:t>
      </w:r>
      <w:r w:rsidRPr="00E92AB6">
        <w:rPr>
          <w:sz w:val="28"/>
          <w:szCs w:val="28"/>
          <w:lang w:val="kk-KZ"/>
        </w:rPr>
        <w:t>:</w:t>
      </w:r>
    </w:p>
    <w:p w:rsidR="00E92AB6" w:rsidRDefault="003C7001" w:rsidP="00E92AB6">
      <w:pPr>
        <w:numPr>
          <w:ilvl w:val="0"/>
          <w:numId w:val="1"/>
        </w:numPr>
        <w:spacing w:line="36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үлестік баға: </w:t>
      </w:r>
      <w:r w:rsidR="00E92AB6">
        <w:rPr>
          <w:sz w:val="28"/>
          <w:szCs w:val="28"/>
          <w:lang w:val="kk-KZ"/>
        </w:rPr>
        <w:t>Ц</w:t>
      </w:r>
      <w:r w:rsidR="00E92AB6">
        <w:rPr>
          <w:sz w:val="28"/>
          <w:szCs w:val="28"/>
          <w:vertAlign w:val="subscript"/>
          <w:lang w:val="kk-KZ"/>
        </w:rPr>
        <w:t>үлес.</w:t>
      </w:r>
      <w:r w:rsidR="00E92AB6" w:rsidRPr="007466BA">
        <w:rPr>
          <w:sz w:val="28"/>
          <w:szCs w:val="28"/>
          <w:lang w:val="kk-KZ"/>
        </w:rPr>
        <w:t>=</w:t>
      </w:r>
      <w:r w:rsidR="00E92AB6">
        <w:rPr>
          <w:sz w:val="28"/>
          <w:szCs w:val="28"/>
          <w:lang w:val="kk-KZ"/>
        </w:rPr>
        <w:t xml:space="preserve"> Ц</w:t>
      </w:r>
      <w:r w:rsidR="00E92AB6">
        <w:rPr>
          <w:sz w:val="28"/>
          <w:szCs w:val="28"/>
          <w:vertAlign w:val="subscript"/>
          <w:lang w:val="kk-KZ"/>
        </w:rPr>
        <w:t>б</w:t>
      </w:r>
      <w:r w:rsidR="00E92AB6">
        <w:rPr>
          <w:sz w:val="28"/>
          <w:szCs w:val="28"/>
          <w:lang w:val="kk-KZ"/>
        </w:rPr>
        <w:t xml:space="preserve"> ⁄П</w:t>
      </w:r>
      <w:r w:rsidR="00E92AB6">
        <w:rPr>
          <w:sz w:val="28"/>
          <w:szCs w:val="28"/>
          <w:vertAlign w:val="subscript"/>
          <w:lang w:val="kk-KZ"/>
        </w:rPr>
        <w:t xml:space="preserve">б </w:t>
      </w:r>
      <w:r w:rsidR="00E92AB6">
        <w:rPr>
          <w:sz w:val="28"/>
          <w:szCs w:val="28"/>
          <w:lang w:val="kk-KZ"/>
        </w:rPr>
        <w:t xml:space="preserve"> </w:t>
      </w:r>
      <w:r w:rsidR="00E92AB6" w:rsidRPr="003C7001">
        <w:rPr>
          <w:sz w:val="28"/>
          <w:szCs w:val="28"/>
          <w:lang w:val="kk-KZ"/>
        </w:rPr>
        <w:t>= 12200</w:t>
      </w:r>
      <w:r w:rsidR="00E92AB6">
        <w:rPr>
          <w:sz w:val="28"/>
          <w:szCs w:val="28"/>
          <w:lang w:val="kk-KZ"/>
        </w:rPr>
        <w:t xml:space="preserve"> ⁄  5  </w:t>
      </w:r>
      <w:r w:rsidR="00E92AB6" w:rsidRPr="003C7001">
        <w:rPr>
          <w:sz w:val="28"/>
          <w:szCs w:val="28"/>
          <w:lang w:val="kk-KZ"/>
        </w:rPr>
        <w:t>=</w:t>
      </w:r>
      <w:r w:rsidR="00E92AB6">
        <w:rPr>
          <w:sz w:val="28"/>
          <w:szCs w:val="28"/>
          <w:lang w:val="kk-KZ"/>
        </w:rPr>
        <w:t xml:space="preserve"> 2440</w:t>
      </w:r>
    </w:p>
    <w:p w:rsidR="00E92AB6" w:rsidRDefault="003C7001" w:rsidP="00E92AB6">
      <w:pPr>
        <w:numPr>
          <w:ilvl w:val="0"/>
          <w:numId w:val="1"/>
        </w:numPr>
        <w:spacing w:line="36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</w:t>
      </w:r>
      <w:r w:rsidRPr="007466BA">
        <w:rPr>
          <w:sz w:val="28"/>
          <w:szCs w:val="28"/>
          <w:lang w:val="kk-KZ"/>
        </w:rPr>
        <w:t>аңа өнім бағасы</w:t>
      </w:r>
      <w:r>
        <w:rPr>
          <w:sz w:val="28"/>
          <w:szCs w:val="28"/>
          <w:lang w:val="kk-KZ"/>
        </w:rPr>
        <w:t xml:space="preserve">: </w:t>
      </w:r>
      <w:r w:rsidR="00E92AB6">
        <w:rPr>
          <w:sz w:val="28"/>
          <w:szCs w:val="28"/>
          <w:lang w:val="kk-KZ"/>
        </w:rPr>
        <w:t>Ц</w:t>
      </w:r>
      <w:r w:rsidR="00E92AB6">
        <w:rPr>
          <w:sz w:val="28"/>
          <w:szCs w:val="28"/>
          <w:vertAlign w:val="subscript"/>
          <w:lang w:val="kk-KZ"/>
        </w:rPr>
        <w:t>ж</w:t>
      </w:r>
      <w:r w:rsidR="00E92AB6" w:rsidRPr="007466BA">
        <w:rPr>
          <w:sz w:val="28"/>
          <w:szCs w:val="28"/>
          <w:lang w:val="kk-KZ"/>
        </w:rPr>
        <w:t>=Ц</w:t>
      </w:r>
      <w:r w:rsidR="00E92AB6">
        <w:rPr>
          <w:sz w:val="28"/>
          <w:szCs w:val="28"/>
          <w:vertAlign w:val="subscript"/>
          <w:lang w:val="kk-KZ"/>
        </w:rPr>
        <w:t xml:space="preserve">үлес. * </w:t>
      </w:r>
      <w:r w:rsidR="00E92AB6">
        <w:rPr>
          <w:sz w:val="28"/>
          <w:szCs w:val="28"/>
          <w:lang w:val="kk-KZ"/>
        </w:rPr>
        <w:t>П</w:t>
      </w:r>
      <w:r w:rsidR="00E92AB6">
        <w:rPr>
          <w:sz w:val="28"/>
          <w:szCs w:val="28"/>
          <w:vertAlign w:val="subscript"/>
          <w:lang w:val="kk-KZ"/>
        </w:rPr>
        <w:t>ж</w:t>
      </w:r>
      <w:r w:rsidR="00E92AB6" w:rsidRPr="003C7001">
        <w:rPr>
          <w:sz w:val="28"/>
          <w:szCs w:val="28"/>
          <w:lang w:val="kk-KZ"/>
        </w:rPr>
        <w:t>= 2440*7=17080</w:t>
      </w:r>
      <w:r w:rsidR="00E92AB6">
        <w:rPr>
          <w:sz w:val="28"/>
          <w:szCs w:val="28"/>
          <w:lang w:val="kk-KZ"/>
        </w:rPr>
        <w:t xml:space="preserve"> тенге            </w:t>
      </w:r>
    </w:p>
    <w:p w:rsidR="00E92AB6" w:rsidRDefault="00E92AB6" w:rsidP="00E92AB6">
      <w:pPr>
        <w:spacing w:line="360" w:lineRule="auto"/>
        <w:ind w:left="495"/>
        <w:rPr>
          <w:sz w:val="28"/>
          <w:szCs w:val="28"/>
          <w:lang w:val="kk-KZ"/>
        </w:rPr>
      </w:pPr>
    </w:p>
    <w:p w:rsidR="0055307E" w:rsidRDefault="0055307E" w:rsidP="00E92AB6">
      <w:pPr>
        <w:tabs>
          <w:tab w:val="left" w:pos="2478"/>
        </w:tabs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Есеп </w:t>
      </w:r>
      <w:r w:rsidR="00E92AB6">
        <w:rPr>
          <w:sz w:val="28"/>
          <w:szCs w:val="28"/>
          <w:lang w:val="kk-KZ"/>
        </w:rPr>
        <w:t xml:space="preserve">2. </w:t>
      </w:r>
    </w:p>
    <w:p w:rsidR="00E92AB6" w:rsidRPr="009B330F" w:rsidRDefault="00E92AB6" w:rsidP="00E92AB6">
      <w:pPr>
        <w:tabs>
          <w:tab w:val="left" w:pos="2478"/>
        </w:tabs>
        <w:ind w:left="360"/>
        <w:jc w:val="both"/>
        <w:rPr>
          <w:sz w:val="28"/>
          <w:szCs w:val="28"/>
          <w:lang w:val="kk-KZ"/>
        </w:rPr>
      </w:pPr>
      <w:r w:rsidRPr="00E72CB9">
        <w:rPr>
          <w:sz w:val="28"/>
          <w:szCs w:val="28"/>
          <w:lang w:val="kk-KZ"/>
        </w:rPr>
        <w:t xml:space="preserve">Үлестік көрсеткіштер әдісін қолданып, жаңа бағаны анықтаңыз. </w:t>
      </w:r>
      <w:r>
        <w:rPr>
          <w:sz w:val="28"/>
          <w:szCs w:val="28"/>
          <w:lang w:val="kk-KZ"/>
        </w:rPr>
        <w:t xml:space="preserve">Цех қызметіне бұрын енгізілген </w:t>
      </w:r>
      <w:r w:rsidRPr="00862FC7">
        <w:rPr>
          <w:sz w:val="28"/>
          <w:szCs w:val="28"/>
          <w:lang w:val="kk-KZ"/>
        </w:rPr>
        <w:t>30 0</w:t>
      </w:r>
      <w:r w:rsidRPr="00E72CB9">
        <w:rPr>
          <w:sz w:val="28"/>
          <w:szCs w:val="28"/>
          <w:lang w:val="kk-KZ"/>
        </w:rPr>
        <w:t xml:space="preserve">00 тенге тұратын </w:t>
      </w:r>
      <w:r>
        <w:rPr>
          <w:sz w:val="28"/>
          <w:szCs w:val="28"/>
          <w:lang w:val="kk-KZ"/>
        </w:rPr>
        <w:t xml:space="preserve">аспаптың </w:t>
      </w:r>
      <w:r w:rsidRPr="00E72CB9">
        <w:rPr>
          <w:sz w:val="28"/>
          <w:szCs w:val="28"/>
          <w:lang w:val="kk-KZ"/>
        </w:rPr>
        <w:t xml:space="preserve">орнын ауыстыруға </w:t>
      </w:r>
      <w:r>
        <w:rPr>
          <w:sz w:val="28"/>
          <w:szCs w:val="28"/>
          <w:lang w:val="kk-KZ"/>
        </w:rPr>
        <w:t xml:space="preserve">шыққан </w:t>
      </w:r>
      <w:r w:rsidRPr="00E72CB9">
        <w:rPr>
          <w:sz w:val="28"/>
          <w:szCs w:val="28"/>
          <w:lang w:val="kk-KZ"/>
        </w:rPr>
        <w:t xml:space="preserve">жаңа </w:t>
      </w:r>
      <w:r>
        <w:rPr>
          <w:sz w:val="28"/>
          <w:szCs w:val="28"/>
          <w:lang w:val="kk-KZ"/>
        </w:rPr>
        <w:t xml:space="preserve">аспаптың </w:t>
      </w:r>
      <w:r w:rsidRPr="00E72CB9">
        <w:rPr>
          <w:sz w:val="28"/>
          <w:szCs w:val="28"/>
          <w:lang w:val="kk-KZ"/>
        </w:rPr>
        <w:t xml:space="preserve">бағасын есептеңіз. Негізгі техникалық параметрі өнімділік - кг⁄сағ. </w:t>
      </w:r>
      <w:r>
        <w:rPr>
          <w:sz w:val="28"/>
          <w:szCs w:val="28"/>
          <w:lang w:val="kk-KZ"/>
        </w:rPr>
        <w:t xml:space="preserve"> </w:t>
      </w:r>
      <w:r w:rsidRPr="00E72CB9">
        <w:rPr>
          <w:sz w:val="28"/>
          <w:szCs w:val="28"/>
          <w:lang w:val="kk-KZ"/>
        </w:rPr>
        <w:t xml:space="preserve">Бұрынғы </w:t>
      </w:r>
      <w:r>
        <w:rPr>
          <w:sz w:val="28"/>
          <w:szCs w:val="28"/>
          <w:lang w:val="kk-KZ"/>
        </w:rPr>
        <w:t xml:space="preserve">аспап </w:t>
      </w:r>
      <w:r w:rsidRPr="00E72CB9">
        <w:rPr>
          <w:sz w:val="28"/>
          <w:szCs w:val="28"/>
          <w:lang w:val="kk-KZ"/>
        </w:rPr>
        <w:t xml:space="preserve">өнімділігі – </w:t>
      </w:r>
      <w:r w:rsidRPr="007B6D77">
        <w:rPr>
          <w:sz w:val="28"/>
          <w:szCs w:val="28"/>
          <w:lang w:val="kk-KZ"/>
        </w:rPr>
        <w:t>6</w:t>
      </w:r>
      <w:r w:rsidRPr="00E72CB9">
        <w:rPr>
          <w:sz w:val="28"/>
          <w:szCs w:val="28"/>
          <w:lang w:val="kk-KZ"/>
        </w:rPr>
        <w:t xml:space="preserve"> кг⁄сағ; жаңа </w:t>
      </w:r>
      <w:r>
        <w:rPr>
          <w:sz w:val="28"/>
          <w:szCs w:val="28"/>
          <w:lang w:val="kk-KZ"/>
        </w:rPr>
        <w:t xml:space="preserve"> аспап</w:t>
      </w:r>
      <w:r w:rsidRPr="00E72CB9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9</w:t>
      </w:r>
      <w:r w:rsidRPr="00E72CB9">
        <w:rPr>
          <w:sz w:val="28"/>
          <w:szCs w:val="28"/>
          <w:lang w:val="kk-KZ"/>
        </w:rPr>
        <w:t xml:space="preserve"> кг⁄сағ.</w:t>
      </w:r>
    </w:p>
    <w:p w:rsidR="00E92AB6" w:rsidRDefault="00E92AB6" w:rsidP="00E92AB6">
      <w:pPr>
        <w:spacing w:line="360" w:lineRule="auto"/>
        <w:ind w:left="495"/>
        <w:rPr>
          <w:sz w:val="28"/>
          <w:szCs w:val="28"/>
          <w:lang w:val="kk-KZ"/>
        </w:rPr>
      </w:pPr>
    </w:p>
    <w:p w:rsidR="00935CE7" w:rsidRPr="00217C19" w:rsidRDefault="00935CE7">
      <w:pPr>
        <w:rPr>
          <w:lang w:val="kk-KZ"/>
        </w:rPr>
      </w:pPr>
      <w:bookmarkStart w:id="0" w:name="_GoBack"/>
      <w:bookmarkEnd w:id="0"/>
    </w:p>
    <w:sectPr w:rsidR="00935CE7" w:rsidRPr="00217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D28A6"/>
    <w:multiLevelType w:val="hybridMultilevel"/>
    <w:tmpl w:val="13201A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6385F"/>
    <w:multiLevelType w:val="hybridMultilevel"/>
    <w:tmpl w:val="AE708254"/>
    <w:lvl w:ilvl="0" w:tplc="0BA2AE06">
      <w:start w:val="1"/>
      <w:numFmt w:val="decimal"/>
      <w:lvlText w:val="%1)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" w15:restartNumberingAfterBreak="0">
    <w:nsid w:val="5B301468"/>
    <w:multiLevelType w:val="hybridMultilevel"/>
    <w:tmpl w:val="DD86E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AB6"/>
    <w:rsid w:val="00217C19"/>
    <w:rsid w:val="003C7001"/>
    <w:rsid w:val="0055307E"/>
    <w:rsid w:val="008F45C9"/>
    <w:rsid w:val="00935CE7"/>
    <w:rsid w:val="00E92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70C1C"/>
  <w15:chartTrackingRefBased/>
  <w15:docId w15:val="{EBF4EF2C-95E6-4329-B5A6-143C6DB5E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A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2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2023-01-24T16:32:00Z</dcterms:created>
  <dcterms:modified xsi:type="dcterms:W3CDTF">2023-08-31T14:43:00Z</dcterms:modified>
</cp:coreProperties>
</file>